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0C83CE60" w:rsidR="00565D7F" w:rsidRDefault="00C53EB0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Adil Chaudhry Ahmir</w:t>
      </w:r>
    </w:p>
    <w:p w14:paraId="207D794C" w14:textId="4B637BD4" w:rsidR="00CE6B8A" w:rsidRDefault="004E3D8A" w:rsidP="00215999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Adilahmir2904@gmail.com</w:t>
      </w:r>
      <w:r w:rsidR="00D23033">
        <w:rPr>
          <w:rFonts w:ascii="Calibri" w:eastAsia="Calibri" w:hAnsi="Calibri" w:cs="Calibri"/>
          <w:color w:val="000000"/>
          <w:sz w:val="21"/>
          <w:szCs w:val="21"/>
        </w:rPr>
        <w:t xml:space="preserve">| </w:t>
      </w:r>
      <w:r>
        <w:rPr>
          <w:rFonts w:ascii="Calibri" w:eastAsia="Calibri" w:hAnsi="Calibri" w:cs="Calibri"/>
          <w:color w:val="000000"/>
          <w:sz w:val="21"/>
          <w:szCs w:val="21"/>
        </w:rPr>
        <w:t>07482228428</w:t>
      </w:r>
      <w:r w:rsidR="00D23033">
        <w:rPr>
          <w:rFonts w:ascii="Calibri" w:eastAsia="Calibri" w:hAnsi="Calibri" w:cs="Calibri"/>
          <w:color w:val="000000"/>
          <w:sz w:val="21"/>
          <w:szCs w:val="21"/>
        </w:rPr>
        <w:t xml:space="preserve"> | LinkedIn:</w:t>
      </w:r>
      <w:r w:rsidR="00D23033" w:rsidRPr="00F25FB4">
        <w:rPr>
          <w:rFonts w:ascii="Calibri" w:eastAsia="Calibri" w:hAnsi="Calibri" w:cs="Calibri"/>
          <w:sz w:val="21"/>
          <w:szCs w:val="21"/>
        </w:rPr>
        <w:t xml:space="preserve"> </w:t>
      </w:r>
      <w:hyperlink r:id="rId8" w:tgtFrame="_new" w:history="1">
        <w:r w:rsidR="00050E74" w:rsidRPr="00F25FB4">
          <w:rPr>
            <w:rStyle w:val="Hyperlink"/>
            <w:rFonts w:ascii="Amasis MT Pro Light" w:hAnsi="Amasis MT Pro Light"/>
            <w:color w:val="auto"/>
          </w:rPr>
          <w:t>linkedin.com/in/adil-ahmir</w:t>
        </w:r>
      </w:hyperlink>
      <w:r w:rsidR="00D23033">
        <w:rPr>
          <w:rFonts w:ascii="Calibri" w:eastAsia="Calibri" w:hAnsi="Calibri" w:cs="Calibri"/>
          <w:color w:val="000000"/>
          <w:sz w:val="21"/>
          <w:szCs w:val="21"/>
        </w:rPr>
        <w:t xml:space="preserve"> |</w:t>
      </w:r>
      <w:r w:rsidR="00B47EA5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 w:rsidR="00D23033">
        <w:rPr>
          <w:rFonts w:ascii="Calibri" w:eastAsia="Calibri" w:hAnsi="Calibri" w:cs="Calibri"/>
          <w:color w:val="000000"/>
          <w:sz w:val="21"/>
          <w:szCs w:val="21"/>
        </w:rPr>
        <w:t>GitHub:</w:t>
      </w:r>
      <w:hyperlink r:id="rId9" w:history="1">
        <w:r w:rsidR="00F25FB4" w:rsidRPr="00F25FB4">
          <w:rPr>
            <w:rStyle w:val="Hyperlink"/>
            <w:rFonts w:ascii="Calibri" w:eastAsia="Calibri" w:hAnsi="Calibri" w:cs="Calibri"/>
            <w:color w:val="auto"/>
            <w:sz w:val="21"/>
            <w:szCs w:val="21"/>
            <w:u w:val="none"/>
          </w:rPr>
          <w:t xml:space="preserve"> </w:t>
        </w:r>
        <w:r w:rsidR="00B47EA5" w:rsidRPr="00F25FB4">
          <w:rPr>
            <w:rStyle w:val="Hyperlink"/>
            <w:rFonts w:ascii="Calibri" w:eastAsia="Calibri" w:hAnsi="Calibri" w:cs="Calibri"/>
            <w:color w:val="auto"/>
            <w:sz w:val="21"/>
            <w:szCs w:val="21"/>
          </w:rPr>
          <w:t>github.com/Adil-Ahmir</w:t>
        </w:r>
      </w:hyperlink>
      <w:r w:rsidR="00B62102" w:rsidRPr="00F25FB4">
        <w:rPr>
          <w:rFonts w:ascii="Calibri" w:eastAsia="Calibri" w:hAnsi="Calibri" w:cs="Calibri"/>
          <w:sz w:val="21"/>
          <w:szCs w:val="21"/>
        </w:rPr>
        <w:t xml:space="preserve"> </w:t>
      </w:r>
    </w:p>
    <w:p w14:paraId="01939E4E" w14:textId="77777777" w:rsidR="00215999" w:rsidRPr="00215999" w:rsidRDefault="00215999" w:rsidP="00215999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color w:val="000000"/>
          <w:sz w:val="21"/>
          <w:szCs w:val="21"/>
        </w:rPr>
      </w:pPr>
    </w:p>
    <w:p w14:paraId="00000003" w14:textId="1740800F" w:rsidR="00565D7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EDUCATION</w:t>
      </w:r>
      <w:r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04" w14:textId="50F74C11" w:rsidR="00565D7F" w:rsidRDefault="00F309D8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Royal Holloway </w:t>
      </w:r>
      <w:r w:rsidR="00AF1B2D">
        <w:rPr>
          <w:rFonts w:ascii="Calibri" w:eastAsia="Calibri" w:hAnsi="Calibri" w:cs="Calibri"/>
          <w:b/>
          <w:color w:val="000000"/>
          <w:sz w:val="21"/>
          <w:szCs w:val="21"/>
        </w:rPr>
        <w:t>University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of London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          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</w:t>
      </w:r>
    </w:p>
    <w:p w14:paraId="00000006" w14:textId="0F9BC04C" w:rsidR="00565D7F" w:rsidRPr="00276B93" w:rsidRDefault="00000000" w:rsidP="00276B93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B.S. in Computer Science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Expected Graduation, </w:t>
      </w:r>
      <w:r w:rsidR="00531227">
        <w:rPr>
          <w:rFonts w:ascii="Calibri" w:eastAsia="Calibri" w:hAnsi="Calibri" w:cs="Calibri"/>
          <w:i/>
          <w:color w:val="000000"/>
          <w:sz w:val="21"/>
          <w:szCs w:val="21"/>
        </w:rPr>
        <w:t>July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202</w:t>
      </w:r>
      <w:r w:rsidR="00531227">
        <w:rPr>
          <w:rFonts w:ascii="Calibri" w:eastAsia="Calibri" w:hAnsi="Calibri" w:cs="Calibri"/>
          <w:i/>
          <w:color w:val="000000"/>
          <w:sz w:val="21"/>
          <w:szCs w:val="21"/>
        </w:rPr>
        <w:t>6</w:t>
      </w:r>
    </w:p>
    <w:p w14:paraId="00000007" w14:textId="44143601" w:rsidR="00565D7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G</w:t>
      </w:r>
      <w:r w:rsidR="00B524E2">
        <w:rPr>
          <w:rFonts w:ascii="Calibri" w:eastAsia="Calibri" w:hAnsi="Calibri" w:cs="Calibri"/>
          <w:b/>
          <w:color w:val="000000"/>
          <w:sz w:val="21"/>
          <w:szCs w:val="21"/>
        </w:rPr>
        <w:t>rade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: </w:t>
      </w:r>
      <w:r w:rsidR="00AA7F61">
        <w:rPr>
          <w:rFonts w:ascii="Calibri" w:eastAsia="Calibri" w:hAnsi="Calibri" w:cs="Calibri"/>
          <w:bCs/>
          <w:color w:val="000000"/>
          <w:sz w:val="21"/>
          <w:szCs w:val="21"/>
        </w:rPr>
        <w:t>A</w:t>
      </w:r>
      <w:r w:rsidR="009802F6" w:rsidRPr="009802F6">
        <w:rPr>
          <w:rFonts w:ascii="Calibri" w:eastAsia="Calibri" w:hAnsi="Calibri" w:cs="Calibri"/>
          <w:bCs/>
          <w:color w:val="000000"/>
          <w:sz w:val="21"/>
          <w:szCs w:val="21"/>
        </w:rPr>
        <w:t>chieved 2:1 in 2nd year; on track for 2:1/First overall</w:t>
      </w:r>
    </w:p>
    <w:p w14:paraId="00000008" w14:textId="5F6D6A4B" w:rsidR="00565D7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Related Coursework: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 w:rsidR="00C32799">
        <w:rPr>
          <w:rFonts w:ascii="Calibri" w:eastAsia="Calibri" w:hAnsi="Calibri" w:cs="Calibri"/>
          <w:color w:val="000000"/>
          <w:sz w:val="21"/>
          <w:szCs w:val="21"/>
        </w:rPr>
        <w:t xml:space="preserve">Object-Oriented Programming, </w:t>
      </w:r>
      <w:r>
        <w:rPr>
          <w:rFonts w:ascii="Calibri" w:eastAsia="Calibri" w:hAnsi="Calibri" w:cs="Calibri"/>
          <w:color w:val="000000"/>
          <w:sz w:val="21"/>
          <w:szCs w:val="21"/>
        </w:rPr>
        <w:t>Data Structures &amp; Algorithms,</w:t>
      </w:r>
      <w:r w:rsidR="0097188B">
        <w:rPr>
          <w:rFonts w:ascii="Calibri" w:eastAsia="Calibri" w:hAnsi="Calibri" w:cs="Calibri"/>
          <w:color w:val="000000"/>
          <w:sz w:val="21"/>
          <w:szCs w:val="21"/>
        </w:rPr>
        <w:t xml:space="preserve"> Software </w:t>
      </w:r>
      <w:r w:rsidR="00AF1B2D">
        <w:rPr>
          <w:rFonts w:ascii="Calibri" w:eastAsia="Calibri" w:hAnsi="Calibri" w:cs="Calibri"/>
          <w:color w:val="000000"/>
          <w:sz w:val="21"/>
          <w:szCs w:val="21"/>
        </w:rPr>
        <w:t>Engineering, Databases</w:t>
      </w:r>
      <w:r w:rsidR="0097188B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r w:rsidR="000B062B">
        <w:rPr>
          <w:rFonts w:ascii="Calibri" w:eastAsia="Calibri" w:hAnsi="Calibri" w:cs="Calibri"/>
          <w:color w:val="000000"/>
          <w:sz w:val="21"/>
          <w:szCs w:val="21"/>
        </w:rPr>
        <w:t>Operating Systems,</w:t>
      </w:r>
      <w:r w:rsidR="00342632">
        <w:rPr>
          <w:rFonts w:ascii="Calibri" w:eastAsia="Calibri" w:hAnsi="Calibri" w:cs="Calibri"/>
          <w:color w:val="000000"/>
          <w:sz w:val="21"/>
          <w:szCs w:val="21"/>
        </w:rPr>
        <w:t xml:space="preserve"> Artificial Intelligence,</w:t>
      </w:r>
      <w:r w:rsidR="000B062B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 w:rsidR="00FA56B9">
        <w:rPr>
          <w:rFonts w:ascii="Calibri" w:eastAsia="Calibri" w:hAnsi="Calibri" w:cs="Calibri"/>
          <w:color w:val="000000"/>
          <w:sz w:val="21"/>
          <w:szCs w:val="21"/>
        </w:rPr>
        <w:t>Web Development</w:t>
      </w:r>
      <w:r w:rsidR="00B45952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Machine Learning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</w:p>
    <w:p w14:paraId="00000009" w14:textId="77777777" w:rsidR="00565D7F" w:rsidRDefault="00565D7F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sz w:val="13"/>
          <w:szCs w:val="13"/>
          <w:u w:val="single"/>
        </w:rPr>
      </w:pPr>
    </w:p>
    <w:p w14:paraId="0000000A" w14:textId="77777777" w:rsidR="00565D7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EXPERIENCE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0B" w14:textId="72F7243E" w:rsidR="00565D7F" w:rsidRDefault="007C3639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J.P Morgan</w:t>
      </w:r>
      <w:r w:rsidR="00D434F4">
        <w:rPr>
          <w:rFonts w:ascii="Calibri" w:eastAsia="Calibri" w:hAnsi="Calibri" w:cs="Calibri"/>
          <w:b/>
          <w:color w:val="000000"/>
          <w:sz w:val="21"/>
          <w:szCs w:val="21"/>
        </w:rPr>
        <w:t xml:space="preserve"> Chase &amp; Co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F1057F">
        <w:rPr>
          <w:rFonts w:ascii="Calibri" w:eastAsia="Calibri" w:hAnsi="Calibri" w:cs="Calibri"/>
          <w:b/>
          <w:color w:val="000000"/>
          <w:sz w:val="21"/>
          <w:szCs w:val="21"/>
        </w:rPr>
        <w:t xml:space="preserve">                       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</w:p>
    <w:p w14:paraId="0000000C" w14:textId="180E2729" w:rsidR="00565D7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 w:rsidRPr="00E72BC0">
        <w:rPr>
          <w:rFonts w:ascii="Calibri" w:eastAsia="Calibri" w:hAnsi="Calibri" w:cs="Calibri"/>
          <w:b/>
          <w:bCs/>
          <w:i/>
          <w:color w:val="000000"/>
          <w:sz w:val="21"/>
          <w:szCs w:val="21"/>
        </w:rPr>
        <w:t>Software</w:t>
      </w:r>
      <w:r w:rsidR="00D4708F" w:rsidRPr="00E72BC0">
        <w:rPr>
          <w:rFonts w:ascii="Calibri" w:eastAsia="Calibri" w:hAnsi="Calibri" w:cs="Calibri"/>
          <w:b/>
          <w:bCs/>
          <w:i/>
          <w:color w:val="000000"/>
          <w:sz w:val="21"/>
          <w:szCs w:val="21"/>
        </w:rPr>
        <w:t xml:space="preserve"> Engineering Virtual Experience </w:t>
      </w:r>
      <w:r w:rsidR="00991EF3" w:rsidRPr="00E72BC0">
        <w:rPr>
          <w:rFonts w:ascii="Calibri" w:eastAsia="Calibri" w:hAnsi="Calibri" w:cs="Calibri"/>
          <w:b/>
          <w:bCs/>
          <w:i/>
          <w:color w:val="000000"/>
          <w:sz w:val="21"/>
          <w:szCs w:val="21"/>
        </w:rPr>
        <w:t>(Forage)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991EF3">
        <w:rPr>
          <w:rFonts w:ascii="Calibri" w:eastAsia="Calibri" w:hAnsi="Calibri" w:cs="Calibri"/>
          <w:i/>
          <w:color w:val="000000"/>
          <w:sz w:val="21"/>
          <w:szCs w:val="21"/>
        </w:rPr>
        <w:t xml:space="preserve"> 2025</w:t>
      </w:r>
    </w:p>
    <w:p w14:paraId="2B6AFAC9" w14:textId="4B89CC14" w:rsidR="00D63ED8" w:rsidRDefault="00D63ED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 w:rsidRPr="00D63ED8">
        <w:rPr>
          <w:rFonts w:ascii="Calibri" w:eastAsia="Calibri" w:hAnsi="Calibri" w:cs="Calibri"/>
          <w:color w:val="000000"/>
          <w:sz w:val="21"/>
          <w:szCs w:val="21"/>
        </w:rPr>
        <w:t>Completed an online program simulating real-world software engineering tasks.</w:t>
      </w:r>
    </w:p>
    <w:p w14:paraId="0B272550" w14:textId="42660A07" w:rsidR="00BE5C0D" w:rsidRDefault="00BE5C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 w:rsidRPr="00BE5C0D">
        <w:rPr>
          <w:rFonts w:ascii="Calibri" w:eastAsia="Calibri" w:hAnsi="Calibri" w:cs="Calibri"/>
          <w:color w:val="000000"/>
          <w:sz w:val="21"/>
          <w:szCs w:val="21"/>
        </w:rPr>
        <w:t>Fixed and enhanced existing code to support financial transaction systems</w:t>
      </w:r>
      <w:r w:rsidR="00EE47BC">
        <w:rPr>
          <w:rFonts w:ascii="Calibri" w:eastAsia="Calibri" w:hAnsi="Calibri" w:cs="Calibri"/>
          <w:color w:val="000000"/>
          <w:sz w:val="21"/>
          <w:szCs w:val="21"/>
        </w:rPr>
        <w:t>.</w:t>
      </w:r>
    </w:p>
    <w:p w14:paraId="202ECC10" w14:textId="4F1C38E9" w:rsidR="00D138EA" w:rsidRPr="00BE5C0D" w:rsidRDefault="00BE5C0D" w:rsidP="00BE5C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 w:rsidRPr="00BE5C0D">
        <w:rPr>
          <w:rFonts w:ascii="Calibri" w:eastAsia="Calibri" w:hAnsi="Calibri" w:cs="Calibri"/>
          <w:color w:val="000000"/>
          <w:sz w:val="21"/>
          <w:szCs w:val="21"/>
        </w:rPr>
        <w:t>Implemented features using Python and Java, while adhering to industry coding standards.</w:t>
      </w:r>
    </w:p>
    <w:p w14:paraId="08F3B8B3" w14:textId="139ABB31" w:rsidR="00724A64" w:rsidRDefault="00724A6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 w:rsidRPr="00724A64">
        <w:rPr>
          <w:rFonts w:ascii="Calibri" w:eastAsia="Calibri" w:hAnsi="Calibri" w:cs="Calibri"/>
          <w:color w:val="000000"/>
          <w:sz w:val="21"/>
          <w:szCs w:val="21"/>
        </w:rPr>
        <w:t>Gained exposure to Git, code review processes, and collaborative workflows used by J.P. Morgan’s engineering teams.</w:t>
      </w:r>
    </w:p>
    <w:p w14:paraId="40BBB17B" w14:textId="77777777" w:rsidR="002862D9" w:rsidRDefault="002862D9" w:rsidP="002862D9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</w:p>
    <w:p w14:paraId="06F6938F" w14:textId="6CEE99D1" w:rsidR="002862D9" w:rsidRDefault="00282B10" w:rsidP="002862D9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282B10">
        <w:rPr>
          <w:rFonts w:ascii="Calibri" w:eastAsia="Calibri" w:hAnsi="Calibri" w:cs="Calibri"/>
          <w:b/>
          <w:color w:val="000000"/>
          <w:sz w:val="21"/>
          <w:szCs w:val="21"/>
        </w:rPr>
        <w:t>BCG X (Boston Consulting Group)</w:t>
      </w:r>
      <w:r w:rsidR="002862D9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2862D9"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    </w:t>
      </w:r>
      <w:r w:rsidR="002862D9">
        <w:rPr>
          <w:rFonts w:ascii="Calibri" w:eastAsia="Calibri" w:hAnsi="Calibri" w:cs="Calibri"/>
          <w:b/>
          <w:color w:val="000000"/>
          <w:sz w:val="21"/>
          <w:szCs w:val="21"/>
        </w:rPr>
        <w:tab/>
      </w:r>
    </w:p>
    <w:p w14:paraId="3C878547" w14:textId="2148C993" w:rsidR="002862D9" w:rsidRDefault="00282B10" w:rsidP="002862D9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 w:rsidRPr="00E72BC0">
        <w:rPr>
          <w:rFonts w:ascii="Calibri" w:eastAsia="Calibri" w:hAnsi="Calibri" w:cs="Calibri"/>
          <w:b/>
          <w:bCs/>
          <w:i/>
          <w:color w:val="000000"/>
          <w:sz w:val="21"/>
          <w:szCs w:val="21"/>
        </w:rPr>
        <w:t xml:space="preserve">Data Science </w:t>
      </w:r>
      <w:r w:rsidR="002862D9" w:rsidRPr="00E72BC0">
        <w:rPr>
          <w:rFonts w:ascii="Calibri" w:eastAsia="Calibri" w:hAnsi="Calibri" w:cs="Calibri"/>
          <w:b/>
          <w:bCs/>
          <w:i/>
          <w:color w:val="000000"/>
          <w:sz w:val="21"/>
          <w:szCs w:val="21"/>
        </w:rPr>
        <w:t>Virtual Experience (Forage)</w:t>
      </w:r>
      <w:r w:rsidR="002862D9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2862D9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2862D9"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2025</w:t>
      </w:r>
    </w:p>
    <w:p w14:paraId="3610D4B4" w14:textId="4175D105" w:rsidR="002862D9" w:rsidRPr="00E15138" w:rsidRDefault="00E15138" w:rsidP="00E15138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000000"/>
          <w:sz w:val="21"/>
          <w:szCs w:val="21"/>
        </w:rPr>
      </w:pPr>
      <w:r w:rsidRPr="00E15138">
        <w:rPr>
          <w:rFonts w:ascii="Calibri" w:eastAsia="Calibri" w:hAnsi="Calibri" w:cs="Calibri"/>
          <w:color w:val="000000"/>
          <w:sz w:val="21"/>
          <w:szCs w:val="21"/>
        </w:rPr>
        <w:t>Completed a customer churn analysis simulation for XYZ Analytics, demonstrating advanced data analytics skills, identifying essential client data and outlining a strategic investigation approach.</w:t>
      </w:r>
    </w:p>
    <w:p w14:paraId="0F418666" w14:textId="055ADD87" w:rsidR="00562C43" w:rsidRDefault="003652B8" w:rsidP="00734244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000000"/>
          <w:sz w:val="21"/>
          <w:szCs w:val="21"/>
        </w:rPr>
      </w:pPr>
      <w:r w:rsidRPr="003652B8">
        <w:rPr>
          <w:rFonts w:ascii="Calibri" w:eastAsia="Calibri" w:hAnsi="Calibri" w:cs="Calibri"/>
          <w:color w:val="000000"/>
          <w:sz w:val="21"/>
          <w:szCs w:val="21"/>
        </w:rPr>
        <w:t>Conducted efficient data analysis using Python, including Pandas and NumPy. Employed data visualization techniques for insightful trend interpretation.</w:t>
      </w:r>
    </w:p>
    <w:p w14:paraId="66C6F8DA" w14:textId="37611BA0" w:rsidR="00734244" w:rsidRPr="00734244" w:rsidRDefault="00734244" w:rsidP="00734244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000000"/>
          <w:sz w:val="21"/>
          <w:szCs w:val="21"/>
        </w:rPr>
      </w:pPr>
      <w:r w:rsidRPr="00734244">
        <w:rPr>
          <w:rFonts w:ascii="Calibri" w:eastAsia="Calibri" w:hAnsi="Calibri" w:cs="Calibri"/>
          <w:color w:val="000000"/>
          <w:sz w:val="21"/>
          <w:szCs w:val="21"/>
        </w:rPr>
        <w:t xml:space="preserve">Completed the engineering and optimization of a random forest model, achieving </w:t>
      </w:r>
      <w:r w:rsidR="00E72BC0" w:rsidRPr="00734244">
        <w:rPr>
          <w:rFonts w:ascii="Calibri" w:eastAsia="Calibri" w:hAnsi="Calibri" w:cs="Calibri"/>
          <w:color w:val="000000"/>
          <w:sz w:val="21"/>
          <w:szCs w:val="21"/>
        </w:rPr>
        <w:t>a</w:t>
      </w:r>
      <w:r w:rsidRPr="00734244">
        <w:rPr>
          <w:rFonts w:ascii="Calibri" w:eastAsia="Calibri" w:hAnsi="Calibri" w:cs="Calibri"/>
          <w:color w:val="000000"/>
          <w:sz w:val="21"/>
          <w:szCs w:val="21"/>
        </w:rPr>
        <w:t xml:space="preserve"> 50% recall rate in predicting customer churn.</w:t>
      </w:r>
    </w:p>
    <w:p w14:paraId="138C0648" w14:textId="623ACF09" w:rsidR="00EC0A06" w:rsidRPr="00EC0A06" w:rsidRDefault="00EC0A06" w:rsidP="00EC0A06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color w:val="000000"/>
          <w:sz w:val="21"/>
          <w:szCs w:val="21"/>
        </w:rPr>
      </w:pPr>
      <w:r w:rsidRPr="00EC0A06">
        <w:rPr>
          <w:rFonts w:ascii="Calibri" w:eastAsia="Calibri" w:hAnsi="Calibri" w:cs="Calibri"/>
          <w:color w:val="000000"/>
          <w:sz w:val="21"/>
          <w:szCs w:val="21"/>
        </w:rPr>
        <w:t xml:space="preserve">Completed a concise executive summary for the team, delivering actionable insights </w:t>
      </w:r>
      <w:r w:rsidR="00E72BC0" w:rsidRPr="00EC0A06">
        <w:rPr>
          <w:rFonts w:ascii="Calibri" w:eastAsia="Calibri" w:hAnsi="Calibri" w:cs="Calibri"/>
          <w:color w:val="000000"/>
          <w:sz w:val="21"/>
          <w:szCs w:val="21"/>
        </w:rPr>
        <w:t>into</w:t>
      </w:r>
      <w:r w:rsidRPr="00EC0A06">
        <w:rPr>
          <w:rFonts w:ascii="Calibri" w:eastAsia="Calibri" w:hAnsi="Calibri" w:cs="Calibri"/>
          <w:color w:val="000000"/>
          <w:sz w:val="21"/>
          <w:szCs w:val="21"/>
        </w:rPr>
        <w:t xml:space="preserve"> informed decision-making based on the analysis.</w:t>
      </w:r>
    </w:p>
    <w:p w14:paraId="00000019" w14:textId="77777777" w:rsidR="00565D7F" w:rsidRDefault="00565D7F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ind w:left="720"/>
        <w:rPr>
          <w:rFonts w:ascii="Calibri" w:eastAsia="Calibri" w:hAnsi="Calibri" w:cs="Calibri"/>
          <w:color w:val="000000"/>
          <w:sz w:val="13"/>
          <w:szCs w:val="13"/>
        </w:rPr>
      </w:pPr>
    </w:p>
    <w:p w14:paraId="0000001A" w14:textId="77777777" w:rsidR="00565D7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 xml:space="preserve">PROJECTS 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1C" w14:textId="14552618" w:rsidR="00565D7F" w:rsidRPr="00B821EE" w:rsidRDefault="00A85F09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DA4B3E"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  <w:t>Live Crypto Tracker</w:t>
      </w:r>
      <w:r w:rsidR="00B821EE" w:rsidRPr="00DA4B3E"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  <w:t xml:space="preserve"> (Flask, CoinGecko API, Chart.js)</w:t>
      </w:r>
      <w:r w:rsidRPr="00DA4B3E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Ju</w:t>
      </w:r>
      <w:r w:rsidR="007559D2">
        <w:rPr>
          <w:rFonts w:ascii="Calibri" w:eastAsia="Calibri" w:hAnsi="Calibri" w:cs="Calibri"/>
          <w:i/>
          <w:color w:val="000000"/>
          <w:sz w:val="21"/>
          <w:szCs w:val="21"/>
        </w:rPr>
        <w:t>ly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202</w:t>
      </w:r>
      <w:r w:rsidR="007559D2">
        <w:rPr>
          <w:rFonts w:ascii="Calibri" w:eastAsia="Calibri" w:hAnsi="Calibri" w:cs="Calibri"/>
          <w:i/>
          <w:color w:val="000000"/>
          <w:sz w:val="21"/>
          <w:szCs w:val="21"/>
        </w:rPr>
        <w:t>5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– </w:t>
      </w:r>
      <w:r w:rsidR="007559D2">
        <w:rPr>
          <w:rFonts w:ascii="Calibri" w:eastAsia="Calibri" w:hAnsi="Calibri" w:cs="Calibri"/>
          <w:i/>
          <w:color w:val="000000"/>
          <w:sz w:val="21"/>
          <w:szCs w:val="21"/>
        </w:rPr>
        <w:t>Aug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202</w:t>
      </w:r>
      <w:r w:rsidR="007559D2">
        <w:rPr>
          <w:rFonts w:ascii="Calibri" w:eastAsia="Calibri" w:hAnsi="Calibri" w:cs="Calibri"/>
          <w:i/>
          <w:color w:val="000000"/>
          <w:sz w:val="21"/>
          <w:szCs w:val="21"/>
        </w:rPr>
        <w:t>5</w:t>
      </w:r>
    </w:p>
    <w:p w14:paraId="0000001D" w14:textId="1269A259" w:rsidR="00565D7F" w:rsidRDefault="00BC001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BC001B">
        <w:rPr>
          <w:rFonts w:ascii="Calibri" w:eastAsia="Calibri" w:hAnsi="Calibri" w:cs="Calibri"/>
          <w:color w:val="000000"/>
          <w:sz w:val="21"/>
          <w:szCs w:val="21"/>
        </w:rPr>
        <w:t>Built a live cryptocurrency tracking web application with portfolio management features.</w:t>
      </w:r>
    </w:p>
    <w:p w14:paraId="7C2390A5" w14:textId="79E3832D" w:rsidR="00612BFE" w:rsidRPr="00612BFE" w:rsidRDefault="00612BFE" w:rsidP="00612BF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  <w:lang w:val="en-GB"/>
        </w:rPr>
      </w:pPr>
      <w:r w:rsidRPr="00612BFE">
        <w:rPr>
          <w:rFonts w:ascii="Calibri" w:eastAsia="Calibri" w:hAnsi="Calibri" w:cs="Calibri"/>
          <w:color w:val="000000"/>
          <w:sz w:val="21"/>
          <w:szCs w:val="21"/>
          <w:lang w:val="en-GB"/>
        </w:rPr>
        <w:t>Implemented Flask backend with dynamic templates, real-time API integration, and responsive UI.</w:t>
      </w:r>
    </w:p>
    <w:p w14:paraId="0000001E" w14:textId="72150D51" w:rsidR="00565D7F" w:rsidRDefault="00612BFE" w:rsidP="00612BF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612BFE">
        <w:rPr>
          <w:rFonts w:ascii="Calibri" w:eastAsia="Calibri" w:hAnsi="Calibri" w:cs="Calibri"/>
          <w:color w:val="000000"/>
          <w:sz w:val="21"/>
          <w:szCs w:val="21"/>
        </w:rPr>
        <w:t>Designed dashboard with live stats, 7-day Bitcoin chart, and searchable coin listings.</w:t>
      </w:r>
    </w:p>
    <w:p w14:paraId="45895533" w14:textId="77777777" w:rsidR="00612BFE" w:rsidRPr="00DA4B3E" w:rsidRDefault="00612BFE" w:rsidP="00612BFE">
      <w:pPr>
        <w:pBdr>
          <w:top w:val="nil"/>
          <w:left w:val="nil"/>
          <w:bottom w:val="nil"/>
          <w:right w:val="nil"/>
          <w:between w:val="nil"/>
        </w:pBdr>
        <w:spacing w:after="40"/>
        <w:ind w:left="720"/>
        <w:rPr>
          <w:rFonts w:ascii="Calibri" w:eastAsia="Calibri" w:hAnsi="Calibri" w:cs="Calibri"/>
          <w:color w:val="000000"/>
          <w:sz w:val="21"/>
          <w:szCs w:val="21"/>
          <w:u w:val="single"/>
        </w:rPr>
      </w:pPr>
    </w:p>
    <w:p w14:paraId="00000020" w14:textId="41EC9725" w:rsidR="00565D7F" w:rsidRPr="00D74181" w:rsidRDefault="00D7418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DA4B3E"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  <w:t>Portfolio Website (HTML, CSS, JavaScript)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381A90">
        <w:rPr>
          <w:rFonts w:ascii="Calibri" w:eastAsia="Calibri" w:hAnsi="Calibri" w:cs="Calibri"/>
          <w:i/>
          <w:color w:val="000000"/>
          <w:sz w:val="21"/>
          <w:szCs w:val="21"/>
        </w:rPr>
        <w:t>Oct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</w:t>
      </w:r>
      <w:r w:rsidR="00381A90">
        <w:rPr>
          <w:rFonts w:ascii="Calibri" w:eastAsia="Calibri" w:hAnsi="Calibri" w:cs="Calibri"/>
          <w:i/>
          <w:color w:val="000000"/>
          <w:sz w:val="21"/>
          <w:szCs w:val="21"/>
        </w:rPr>
        <w:t>24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– </w:t>
      </w:r>
      <w:r w:rsidR="00381A90">
        <w:rPr>
          <w:rFonts w:ascii="Calibri" w:eastAsia="Calibri" w:hAnsi="Calibri" w:cs="Calibri"/>
          <w:i/>
          <w:color w:val="000000"/>
          <w:sz w:val="21"/>
          <w:szCs w:val="21"/>
        </w:rPr>
        <w:t>Nov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</w:t>
      </w:r>
      <w:r w:rsidR="00381A90">
        <w:rPr>
          <w:rFonts w:ascii="Calibri" w:eastAsia="Calibri" w:hAnsi="Calibri" w:cs="Calibri"/>
          <w:i/>
          <w:color w:val="000000"/>
          <w:sz w:val="21"/>
          <w:szCs w:val="21"/>
        </w:rPr>
        <w:t>24</w:t>
      </w:r>
    </w:p>
    <w:p w14:paraId="00000021" w14:textId="5AD0106D" w:rsidR="00565D7F" w:rsidRDefault="0036796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36796B">
        <w:rPr>
          <w:rFonts w:ascii="Calibri" w:eastAsia="Calibri" w:hAnsi="Calibri" w:cs="Calibri"/>
          <w:color w:val="000000"/>
          <w:sz w:val="21"/>
          <w:szCs w:val="21"/>
        </w:rPr>
        <w:t>Created a website to showcase projects and skills, demonstrating front-end development and responsive design.</w:t>
      </w:r>
    </w:p>
    <w:p w14:paraId="00000022" w14:textId="5CD74350" w:rsidR="00565D7F" w:rsidRDefault="0036796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 w:themeColor="text1"/>
          <w:sz w:val="21"/>
          <w:szCs w:val="21"/>
        </w:rPr>
      </w:pPr>
      <w:r w:rsidRPr="0036796B">
        <w:rPr>
          <w:rFonts w:ascii="Calibri" w:eastAsia="Calibri" w:hAnsi="Calibri" w:cs="Calibri"/>
          <w:color w:val="000000"/>
          <w:sz w:val="21"/>
          <w:szCs w:val="21"/>
        </w:rPr>
        <w:t xml:space="preserve">Published online: </w:t>
      </w:r>
      <w:hyperlink r:id="rId10" w:history="1">
        <w:r w:rsidR="00AD0B8B" w:rsidRPr="00AD0B8B">
          <w:rPr>
            <w:rStyle w:val="Hyperlink"/>
            <w:rFonts w:ascii="Calibri" w:eastAsia="Calibri" w:hAnsi="Calibri" w:cs="Calibri"/>
            <w:color w:val="000000" w:themeColor="text1"/>
            <w:sz w:val="21"/>
            <w:szCs w:val="21"/>
          </w:rPr>
          <w:t>https://adilsportfoliowebsite.netlify.app/</w:t>
        </w:r>
      </w:hyperlink>
      <w:r w:rsidR="00AD0B8B" w:rsidRPr="00AD0B8B">
        <w:rPr>
          <w:rFonts w:ascii="Calibri" w:eastAsia="Calibri" w:hAnsi="Calibri" w:cs="Calibri"/>
          <w:color w:val="000000" w:themeColor="text1"/>
          <w:sz w:val="21"/>
          <w:szCs w:val="21"/>
        </w:rPr>
        <w:t xml:space="preserve"> </w:t>
      </w:r>
      <w:r w:rsidR="00AD0B8B">
        <w:rPr>
          <w:rFonts w:ascii="Calibri" w:eastAsia="Calibri" w:hAnsi="Calibri" w:cs="Calibri"/>
          <w:color w:val="000000" w:themeColor="text1"/>
          <w:sz w:val="21"/>
          <w:szCs w:val="21"/>
        </w:rPr>
        <w:t xml:space="preserve"> </w:t>
      </w:r>
    </w:p>
    <w:p w14:paraId="3CBB25AE" w14:textId="78DF70D9" w:rsidR="00F37B2B" w:rsidRPr="00576173" w:rsidRDefault="00F37B2B" w:rsidP="00DA4B3E">
      <w:p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 w:themeColor="text1"/>
          <w:sz w:val="21"/>
          <w:szCs w:val="21"/>
        </w:rPr>
      </w:pPr>
    </w:p>
    <w:p w14:paraId="733874BD" w14:textId="60356246" w:rsidR="00F37B2B" w:rsidRPr="003C7C2D" w:rsidRDefault="0029147A" w:rsidP="00F37B2B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  <w:lang w:val="en-GB"/>
        </w:rPr>
      </w:pPr>
      <w:r w:rsidRPr="00DA4B3E">
        <w:rPr>
          <w:rFonts w:ascii="Calibri" w:eastAsia="Calibri" w:hAnsi="Calibri" w:cs="Calibri"/>
          <w:b/>
          <w:bCs/>
          <w:color w:val="000000"/>
          <w:sz w:val="21"/>
          <w:szCs w:val="21"/>
          <w:u w:val="single"/>
        </w:rPr>
        <w:t>Restaurant Management System (Java, SQL, HTML/CSS/JavaScript)</w:t>
      </w:r>
      <w:r w:rsidR="00F37B2B" w:rsidRPr="00DA4B3E">
        <w:rPr>
          <w:rFonts w:ascii="Calibri" w:eastAsia="Calibri" w:hAnsi="Calibri" w:cs="Calibri"/>
          <w:b/>
          <w:color w:val="000000"/>
          <w:sz w:val="21"/>
          <w:szCs w:val="21"/>
          <w:lang w:val="en-GB"/>
        </w:rPr>
        <w:tab/>
      </w:r>
      <w:r w:rsidR="00F37B2B">
        <w:rPr>
          <w:rFonts w:ascii="Calibri" w:eastAsia="Calibri" w:hAnsi="Calibri" w:cs="Calibri"/>
          <w:b/>
          <w:color w:val="000000"/>
          <w:sz w:val="21"/>
          <w:szCs w:val="21"/>
          <w:lang w:val="en-GB"/>
        </w:rPr>
        <w:tab/>
      </w:r>
      <w:r w:rsidR="0085064E">
        <w:rPr>
          <w:rFonts w:ascii="Calibri" w:eastAsia="Calibri" w:hAnsi="Calibri" w:cs="Calibri"/>
          <w:i/>
          <w:color w:val="000000"/>
          <w:sz w:val="21"/>
          <w:szCs w:val="21"/>
        </w:rPr>
        <w:t>Nov</w:t>
      </w:r>
      <w:r w:rsidR="00F37B2B" w:rsidRPr="003C7C2D">
        <w:rPr>
          <w:rFonts w:ascii="Calibri" w:eastAsia="Calibri" w:hAnsi="Calibri" w:cs="Calibri"/>
          <w:i/>
          <w:color w:val="000000"/>
          <w:sz w:val="21"/>
          <w:szCs w:val="21"/>
        </w:rPr>
        <w:t xml:space="preserve"> 202</w:t>
      </w:r>
      <w:r w:rsidR="00214FFB">
        <w:rPr>
          <w:rFonts w:ascii="Calibri" w:eastAsia="Calibri" w:hAnsi="Calibri" w:cs="Calibri"/>
          <w:i/>
          <w:color w:val="000000"/>
          <w:sz w:val="21"/>
          <w:szCs w:val="21"/>
        </w:rPr>
        <w:t>4</w:t>
      </w:r>
      <w:r w:rsidR="00F37B2B" w:rsidRPr="003C7C2D">
        <w:rPr>
          <w:rFonts w:ascii="Calibri" w:eastAsia="Calibri" w:hAnsi="Calibri" w:cs="Calibri"/>
          <w:i/>
          <w:color w:val="000000"/>
          <w:sz w:val="21"/>
          <w:szCs w:val="21"/>
        </w:rPr>
        <w:t xml:space="preserve"> – </w:t>
      </w:r>
      <w:r w:rsidR="0085064E">
        <w:rPr>
          <w:rFonts w:ascii="Calibri" w:eastAsia="Calibri" w:hAnsi="Calibri" w:cs="Calibri"/>
          <w:i/>
          <w:color w:val="000000"/>
          <w:sz w:val="21"/>
          <w:szCs w:val="21"/>
        </w:rPr>
        <w:t>May</w:t>
      </w:r>
      <w:r w:rsidR="00F37B2B" w:rsidRPr="003C7C2D">
        <w:rPr>
          <w:rFonts w:ascii="Calibri" w:eastAsia="Calibri" w:hAnsi="Calibri" w:cs="Calibri"/>
          <w:i/>
          <w:color w:val="000000"/>
          <w:sz w:val="21"/>
          <w:szCs w:val="21"/>
        </w:rPr>
        <w:t xml:space="preserve"> 20</w:t>
      </w:r>
      <w:r w:rsidR="00E06171">
        <w:rPr>
          <w:rFonts w:ascii="Calibri" w:eastAsia="Calibri" w:hAnsi="Calibri" w:cs="Calibri"/>
          <w:i/>
          <w:color w:val="000000"/>
          <w:sz w:val="21"/>
          <w:szCs w:val="21"/>
        </w:rPr>
        <w:t>25</w:t>
      </w:r>
    </w:p>
    <w:p w14:paraId="6D8ED04D" w14:textId="00EE052A" w:rsidR="00AB0850" w:rsidRPr="00AB0850" w:rsidRDefault="00AB0850" w:rsidP="00AB085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  <w:lang w:val="en-GB"/>
        </w:rPr>
      </w:pPr>
      <w:r w:rsidRPr="00AB0850">
        <w:rPr>
          <w:rFonts w:ascii="Calibri" w:eastAsia="Calibri" w:hAnsi="Calibri" w:cs="Calibri"/>
          <w:color w:val="000000"/>
          <w:sz w:val="21"/>
          <w:szCs w:val="21"/>
          <w:lang w:val="en-GB"/>
        </w:rPr>
        <w:t xml:space="preserve">Collaborated in a team of </w:t>
      </w:r>
      <w:r w:rsidR="007A6547">
        <w:rPr>
          <w:rFonts w:ascii="Calibri" w:eastAsia="Calibri" w:hAnsi="Calibri" w:cs="Calibri"/>
          <w:color w:val="000000"/>
          <w:sz w:val="21"/>
          <w:szCs w:val="21"/>
          <w:lang w:val="en-GB"/>
        </w:rPr>
        <w:t xml:space="preserve">7 </w:t>
      </w:r>
      <w:r w:rsidRPr="00AB0850">
        <w:rPr>
          <w:rFonts w:ascii="Calibri" w:eastAsia="Calibri" w:hAnsi="Calibri" w:cs="Calibri"/>
          <w:color w:val="000000"/>
          <w:sz w:val="21"/>
          <w:szCs w:val="21"/>
          <w:lang w:val="en-GB"/>
        </w:rPr>
        <w:t>to deliver a full-stack restaurant management system for handling menus, orders, and staff dashboards.</w:t>
      </w:r>
    </w:p>
    <w:p w14:paraId="66D3A630" w14:textId="482C3B49" w:rsidR="00AB0850" w:rsidRPr="00AB0850" w:rsidRDefault="00AB0850" w:rsidP="00AB085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 w:themeColor="text1"/>
          <w:sz w:val="21"/>
          <w:szCs w:val="21"/>
          <w:lang w:val="en-GB"/>
        </w:rPr>
      </w:pPr>
      <w:r w:rsidRPr="00AB0850">
        <w:rPr>
          <w:rFonts w:ascii="Calibri" w:eastAsia="Calibri" w:hAnsi="Calibri" w:cs="Calibri"/>
          <w:color w:val="000000" w:themeColor="text1"/>
          <w:sz w:val="21"/>
          <w:szCs w:val="21"/>
          <w:lang w:val="en-GB"/>
        </w:rPr>
        <w:t>Led the front-end development of waiter and kitchen dashboards, ensuring responsive design and seamless integration with backend services.</w:t>
      </w:r>
    </w:p>
    <w:p w14:paraId="285C43AB" w14:textId="77777777" w:rsidR="00734244" w:rsidRDefault="00215999" w:rsidP="0073424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 w:themeColor="text1"/>
          <w:sz w:val="21"/>
          <w:szCs w:val="21"/>
        </w:rPr>
      </w:pPr>
      <w:r w:rsidRPr="00215999">
        <w:rPr>
          <w:rFonts w:ascii="Calibri" w:eastAsia="Calibri" w:hAnsi="Calibri" w:cs="Calibri"/>
          <w:color w:val="000000" w:themeColor="text1"/>
          <w:sz w:val="21"/>
          <w:szCs w:val="21"/>
        </w:rPr>
        <w:t>Worked in weekly Agile sprints with a client, gathering requirements, presenting updates, and adapting features to stakeholder feedback.</w:t>
      </w:r>
    </w:p>
    <w:p w14:paraId="00000023" w14:textId="44450EF9" w:rsidR="00565D7F" w:rsidRPr="00734244" w:rsidRDefault="00DA4B3E" w:rsidP="0073424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 w:themeColor="text1"/>
          <w:sz w:val="21"/>
          <w:szCs w:val="21"/>
        </w:rPr>
      </w:pPr>
      <w:r w:rsidRPr="00734244">
        <w:rPr>
          <w:rFonts w:asciiTheme="majorHAnsi" w:hAnsiTheme="majorHAnsi" w:cstheme="majorHAnsi"/>
          <w:sz w:val="21"/>
          <w:szCs w:val="21"/>
        </w:rPr>
        <w:t xml:space="preserve">Applied </w:t>
      </w:r>
      <w:r w:rsidRPr="00734244">
        <w:rPr>
          <w:rStyle w:val="Strong"/>
          <w:rFonts w:asciiTheme="majorHAnsi" w:hAnsiTheme="majorHAnsi" w:cstheme="majorHAnsi"/>
          <w:b w:val="0"/>
          <w:bCs w:val="0"/>
          <w:sz w:val="21"/>
          <w:szCs w:val="21"/>
        </w:rPr>
        <w:t>software engineering</w:t>
      </w:r>
      <w:r w:rsidRPr="00734244">
        <w:rPr>
          <w:rStyle w:val="Strong"/>
          <w:rFonts w:asciiTheme="majorHAnsi" w:hAnsiTheme="majorHAnsi" w:cstheme="majorHAnsi"/>
          <w:sz w:val="21"/>
          <w:szCs w:val="21"/>
        </w:rPr>
        <w:t xml:space="preserve"> </w:t>
      </w:r>
      <w:r w:rsidRPr="00734244">
        <w:rPr>
          <w:rStyle w:val="Strong"/>
          <w:rFonts w:asciiTheme="majorHAnsi" w:hAnsiTheme="majorHAnsi" w:cstheme="majorHAnsi"/>
          <w:b w:val="0"/>
          <w:bCs w:val="0"/>
          <w:sz w:val="21"/>
          <w:szCs w:val="21"/>
        </w:rPr>
        <w:t>practices</w:t>
      </w:r>
      <w:r w:rsidRPr="00734244">
        <w:rPr>
          <w:rFonts w:asciiTheme="majorHAnsi" w:hAnsiTheme="majorHAnsi" w:cstheme="majorHAnsi"/>
          <w:sz w:val="21"/>
          <w:szCs w:val="21"/>
        </w:rPr>
        <w:t xml:space="preserve"> including version control (GitLab), unit testing (JUnit), static analysis (Checkstyle, Spotbugs), and coding standards (Google Java Style), achieving &gt;90% test coverage.</w:t>
      </w:r>
    </w:p>
    <w:p w14:paraId="0000002B" w14:textId="77777777" w:rsidR="00565D7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SKILLS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2C" w14:textId="039C3872" w:rsidR="00565D7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P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rogramming: </w:t>
      </w:r>
      <w:r>
        <w:rPr>
          <w:rFonts w:ascii="Calibri" w:eastAsia="Calibri" w:hAnsi="Calibri" w:cs="Calibri"/>
          <w:color w:val="000000"/>
          <w:sz w:val="21"/>
          <w:szCs w:val="21"/>
        </w:rPr>
        <w:t>Java, Python, JavaScript, HTML/CSS, SQL, Node.js, React.js,</w:t>
      </w:r>
      <w:r w:rsidR="00DE2DC4">
        <w:rPr>
          <w:rFonts w:ascii="Calibri" w:eastAsia="Calibri" w:hAnsi="Calibri" w:cs="Calibri"/>
          <w:color w:val="000000"/>
          <w:sz w:val="21"/>
          <w:szCs w:val="21"/>
        </w:rPr>
        <w:t xml:space="preserve"> Flask,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C, </w:t>
      </w:r>
    </w:p>
    <w:p w14:paraId="64323C6B" w14:textId="633CF76C" w:rsidR="00135A4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Tools: </w:t>
      </w:r>
      <w:r>
        <w:rPr>
          <w:rFonts w:ascii="Calibri" w:eastAsia="Calibri" w:hAnsi="Calibri" w:cs="Calibri"/>
          <w:color w:val="000000"/>
          <w:sz w:val="21"/>
          <w:szCs w:val="21"/>
        </w:rPr>
        <w:t>IntelliJ, PyCharm, Eclipse, AWS, Git, Bootstrap, Spring Boot, Agile</w:t>
      </w:r>
      <w:r w:rsidR="00C74438">
        <w:rPr>
          <w:rFonts w:ascii="Calibri" w:eastAsia="Calibri" w:hAnsi="Calibri" w:cs="Calibri"/>
          <w:color w:val="000000"/>
          <w:sz w:val="21"/>
          <w:szCs w:val="21"/>
        </w:rPr>
        <w:t>,</w:t>
      </w:r>
    </w:p>
    <w:p w14:paraId="2F240505" w14:textId="208DD987" w:rsidR="0001685A" w:rsidRPr="00251BDF" w:rsidRDefault="003B7F24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3B7F24">
        <w:rPr>
          <w:rFonts w:ascii="Calibri" w:eastAsia="Calibri" w:hAnsi="Calibri" w:cs="Calibri"/>
          <w:b/>
          <w:bCs/>
          <w:color w:val="000000"/>
          <w:sz w:val="21"/>
          <w:szCs w:val="21"/>
        </w:rPr>
        <w:t>Languages</w:t>
      </w:r>
      <w:r>
        <w:rPr>
          <w:rFonts w:ascii="Calibri" w:eastAsia="Calibri" w:hAnsi="Calibri" w:cs="Calibri"/>
          <w:color w:val="000000"/>
          <w:sz w:val="21"/>
          <w:szCs w:val="21"/>
        </w:rPr>
        <w:t>: Fluent English, Fluent Urdu, Fluent Punjabi</w:t>
      </w:r>
    </w:p>
    <w:sectPr w:rsidR="0001685A" w:rsidRPr="00251BDF">
      <w:headerReference w:type="default" r:id="rId11"/>
      <w:footerReference w:type="default" r:id="rId12"/>
      <w:pgSz w:w="12240" w:h="15840"/>
      <w:pgMar w:top="720" w:right="720" w:bottom="720" w:left="720" w:header="360" w:footer="70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8C1A84" w14:textId="77777777" w:rsidR="00F77DB4" w:rsidRDefault="00F77DB4">
      <w:r>
        <w:separator/>
      </w:r>
    </w:p>
  </w:endnote>
  <w:endnote w:type="continuationSeparator" w:id="0">
    <w:p w14:paraId="633D4077" w14:textId="77777777" w:rsidR="00F77DB4" w:rsidRDefault="00F77D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7B556670-6FE9-4395-BC70-238363FB4A25}"/>
  </w:font>
  <w:font w:name="Arimo">
    <w:charset w:val="00"/>
    <w:family w:val="auto"/>
    <w:pitch w:val="default"/>
    <w:embedRegular r:id="rId2" w:fontKey="{BC3AF9AF-6FC6-4F58-BDAD-DE99A1EAD3E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05CCD12A-6E0E-4081-A4A7-A3110D9B61CF}"/>
    <w:embedItalic r:id="rId4" w:fontKey="{D57C932F-D243-40C7-BCF5-2FF0ECD7D46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77DE01B1-5437-4F65-B54C-A9D6EABE7B28}"/>
    <w:embedBold r:id="rId6" w:fontKey="{480B4AAB-6D08-4562-B942-8163A7FA4DB4}"/>
    <w:embedItalic r:id="rId7" w:fontKey="{BA370A22-0620-4285-B0E7-0ED16AC1DB84}"/>
    <w:embedBoldItalic r:id="rId8" w:fontKey="{A39E1C9C-A4C2-4518-9A3E-AF6E1521FC1B}"/>
  </w:font>
  <w:font w:name="Amasis MT Pro Light">
    <w:charset w:val="00"/>
    <w:family w:val="roman"/>
    <w:pitch w:val="variable"/>
    <w:sig w:usb0="A00000AF" w:usb1="4000205B" w:usb2="00000000" w:usb3="00000000" w:csb0="00000093" w:csb1="00000000"/>
    <w:embedRegular r:id="rId9" w:fontKey="{5195CDCD-E189-4749-B0DE-89C9D66DE360}"/>
  </w:font>
  <w:font w:name="Helvetica Neue">
    <w:charset w:val="00"/>
    <w:family w:val="auto"/>
    <w:pitch w:val="default"/>
    <w:embedRegular r:id="rId10" w:fontKey="{2AA61B18-13FB-497B-B0D4-05BF0F4429F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F35C2C8A-C669-4EBC-B620-BB5074D334E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F" w14:textId="77777777" w:rsidR="00565D7F" w:rsidRDefault="00565D7F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08A3ED" w14:textId="77777777" w:rsidR="00F77DB4" w:rsidRDefault="00F77DB4">
      <w:r>
        <w:separator/>
      </w:r>
    </w:p>
  </w:footnote>
  <w:footnote w:type="continuationSeparator" w:id="0">
    <w:p w14:paraId="255F6781" w14:textId="77777777" w:rsidR="00F77DB4" w:rsidRDefault="00F77DB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E" w14:textId="77777777" w:rsidR="00565D7F" w:rsidRDefault="00565D7F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6B3B40"/>
    <w:multiLevelType w:val="multilevel"/>
    <w:tmpl w:val="7346A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5AB4CAE"/>
    <w:multiLevelType w:val="hybridMultilevel"/>
    <w:tmpl w:val="0972AA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071E27"/>
    <w:multiLevelType w:val="multilevel"/>
    <w:tmpl w:val="EF2E6D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3" w15:restartNumberingAfterBreak="0">
    <w:nsid w:val="41104DDE"/>
    <w:multiLevelType w:val="multilevel"/>
    <w:tmpl w:val="C6C293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4" w15:restartNumberingAfterBreak="0">
    <w:nsid w:val="64914EB6"/>
    <w:multiLevelType w:val="multilevel"/>
    <w:tmpl w:val="AEC066CC"/>
    <w:lvl w:ilvl="0">
      <w:start w:val="1"/>
      <w:numFmt w:val="bullet"/>
      <w:lvlText w:val="o"/>
      <w:lvlJc w:val="left"/>
      <w:pPr>
        <w:ind w:left="10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7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5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2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94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6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3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1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8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5" w15:restartNumberingAfterBreak="0">
    <w:nsid w:val="744A089C"/>
    <w:multiLevelType w:val="multilevel"/>
    <w:tmpl w:val="0BB8ED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6" w15:restartNumberingAfterBreak="0">
    <w:nsid w:val="7D516590"/>
    <w:multiLevelType w:val="multilevel"/>
    <w:tmpl w:val="3A309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83333097">
    <w:abstractNumId w:val="3"/>
  </w:num>
  <w:num w:numId="2" w16cid:durableId="537091473">
    <w:abstractNumId w:val="2"/>
  </w:num>
  <w:num w:numId="3" w16cid:durableId="140999717">
    <w:abstractNumId w:val="5"/>
  </w:num>
  <w:num w:numId="4" w16cid:durableId="1603680267">
    <w:abstractNumId w:val="4"/>
  </w:num>
  <w:num w:numId="5" w16cid:durableId="2099476454">
    <w:abstractNumId w:val="0"/>
  </w:num>
  <w:num w:numId="6" w16cid:durableId="1384252046">
    <w:abstractNumId w:val="1"/>
  </w:num>
  <w:num w:numId="7" w16cid:durableId="74326396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5D7F"/>
    <w:rsid w:val="0001685A"/>
    <w:rsid w:val="00032434"/>
    <w:rsid w:val="00050852"/>
    <w:rsid w:val="00050E74"/>
    <w:rsid w:val="000B062B"/>
    <w:rsid w:val="0010332E"/>
    <w:rsid w:val="00135A46"/>
    <w:rsid w:val="00175C2F"/>
    <w:rsid w:val="0018124B"/>
    <w:rsid w:val="001D741B"/>
    <w:rsid w:val="001E22F8"/>
    <w:rsid w:val="001F3B07"/>
    <w:rsid w:val="00214FFB"/>
    <w:rsid w:val="00215999"/>
    <w:rsid w:val="00251BDF"/>
    <w:rsid w:val="00265CA3"/>
    <w:rsid w:val="00276B93"/>
    <w:rsid w:val="00282B10"/>
    <w:rsid w:val="00282DA2"/>
    <w:rsid w:val="002862D9"/>
    <w:rsid w:val="00290BA4"/>
    <w:rsid w:val="0029147A"/>
    <w:rsid w:val="002F6BDA"/>
    <w:rsid w:val="00310EED"/>
    <w:rsid w:val="00342382"/>
    <w:rsid w:val="00342632"/>
    <w:rsid w:val="003652B8"/>
    <w:rsid w:val="0036796B"/>
    <w:rsid w:val="00381A90"/>
    <w:rsid w:val="003908A5"/>
    <w:rsid w:val="003B7F24"/>
    <w:rsid w:val="003C7C2D"/>
    <w:rsid w:val="004E3D8A"/>
    <w:rsid w:val="00524DD5"/>
    <w:rsid w:val="00531227"/>
    <w:rsid w:val="00562C43"/>
    <w:rsid w:val="00565D7F"/>
    <w:rsid w:val="00575C15"/>
    <w:rsid w:val="00576173"/>
    <w:rsid w:val="00612BFE"/>
    <w:rsid w:val="006367F7"/>
    <w:rsid w:val="006568D2"/>
    <w:rsid w:val="006D50B0"/>
    <w:rsid w:val="00724A64"/>
    <w:rsid w:val="00734244"/>
    <w:rsid w:val="007559D2"/>
    <w:rsid w:val="007A6547"/>
    <w:rsid w:val="007A713C"/>
    <w:rsid w:val="007C3639"/>
    <w:rsid w:val="0085064E"/>
    <w:rsid w:val="008934D2"/>
    <w:rsid w:val="008D2411"/>
    <w:rsid w:val="00940671"/>
    <w:rsid w:val="0097188B"/>
    <w:rsid w:val="00976B0D"/>
    <w:rsid w:val="00980122"/>
    <w:rsid w:val="009802F6"/>
    <w:rsid w:val="00991EF3"/>
    <w:rsid w:val="00A37196"/>
    <w:rsid w:val="00A539CC"/>
    <w:rsid w:val="00A85F09"/>
    <w:rsid w:val="00AA7F61"/>
    <w:rsid w:val="00AB0850"/>
    <w:rsid w:val="00AC0CEC"/>
    <w:rsid w:val="00AD0B8B"/>
    <w:rsid w:val="00AF1B2D"/>
    <w:rsid w:val="00B1389F"/>
    <w:rsid w:val="00B45952"/>
    <w:rsid w:val="00B47EA5"/>
    <w:rsid w:val="00B524E2"/>
    <w:rsid w:val="00B62102"/>
    <w:rsid w:val="00B821EE"/>
    <w:rsid w:val="00BC001B"/>
    <w:rsid w:val="00BE5C0D"/>
    <w:rsid w:val="00C055D0"/>
    <w:rsid w:val="00C0577B"/>
    <w:rsid w:val="00C32799"/>
    <w:rsid w:val="00C41D46"/>
    <w:rsid w:val="00C53EB0"/>
    <w:rsid w:val="00C74438"/>
    <w:rsid w:val="00C95662"/>
    <w:rsid w:val="00CA2944"/>
    <w:rsid w:val="00CC1F4B"/>
    <w:rsid w:val="00CE6B8A"/>
    <w:rsid w:val="00D138EA"/>
    <w:rsid w:val="00D23033"/>
    <w:rsid w:val="00D434F4"/>
    <w:rsid w:val="00D46E15"/>
    <w:rsid w:val="00D4708F"/>
    <w:rsid w:val="00D54C5D"/>
    <w:rsid w:val="00D63ED8"/>
    <w:rsid w:val="00D74181"/>
    <w:rsid w:val="00D77937"/>
    <w:rsid w:val="00D93EE4"/>
    <w:rsid w:val="00DA4B3E"/>
    <w:rsid w:val="00DE2DC4"/>
    <w:rsid w:val="00E021A4"/>
    <w:rsid w:val="00E0485A"/>
    <w:rsid w:val="00E06171"/>
    <w:rsid w:val="00E15138"/>
    <w:rsid w:val="00E72BC0"/>
    <w:rsid w:val="00EA5043"/>
    <w:rsid w:val="00EC0A06"/>
    <w:rsid w:val="00EE47BC"/>
    <w:rsid w:val="00F1057F"/>
    <w:rsid w:val="00F22CCB"/>
    <w:rsid w:val="00F25FB4"/>
    <w:rsid w:val="00F309D8"/>
    <w:rsid w:val="00F37B2B"/>
    <w:rsid w:val="00F71FE1"/>
    <w:rsid w:val="00F77DB4"/>
    <w:rsid w:val="00FA5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45D7A"/>
  <w15:docId w15:val="{1A08A7B9-A2EF-40F2-A5D7-F803A5B32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rsid w:val="00050E74"/>
    <w:rPr>
      <w:color w:val="943634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210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6796B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A3719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A4B3E"/>
    <w:pPr>
      <w:spacing w:before="100" w:beforeAutospacing="1" w:after="100" w:afterAutospacing="1"/>
    </w:pPr>
    <w:rPr>
      <w:lang w:val="en-GB"/>
    </w:rPr>
  </w:style>
  <w:style w:type="character" w:styleId="Strong">
    <w:name w:val="Strong"/>
    <w:basedOn w:val="DefaultParagraphFont"/>
    <w:uiPriority w:val="22"/>
    <w:qFormat/>
    <w:rsid w:val="00DA4B3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inkedin.com/in/adil-ahmir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hyperlink" Target="https://adilsportfoliowebsite.netlify.app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Adil-Ahmir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maG7gYq3Nl1XVp81qBbGayw4t1A==">CgMxLjA4AHIhMVJIZHJfOUFKNTNCbnF4NGRRNVZPUWc3T3hyS0FBd3Jo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510</Words>
  <Characters>2907</Characters>
  <Application>Microsoft Office Word</Application>
  <DocSecurity>0</DocSecurity>
  <Lines>24</Lines>
  <Paragraphs>6</Paragraphs>
  <ScaleCrop>false</ScaleCrop>
  <Company/>
  <LinksUpToDate>false</LinksUpToDate>
  <CharactersWithSpaces>3411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adil ahmir</dc:creator>
  <cp:lastModifiedBy>adil ahmir</cp:lastModifiedBy>
  <cp:revision>14</cp:revision>
  <dcterms:created xsi:type="dcterms:W3CDTF">2025-09-06T16:07:00Z</dcterms:created>
  <dcterms:modified xsi:type="dcterms:W3CDTF">2025-09-06T18:25:00Z</dcterms:modified>
</cp:coreProperties>
</file>